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/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84"/>
      </w:tblGrid>
      <w:tr w:rsidR="00B96924" w:rsidRPr="00DC6F5D" w:rsidTr="004B76B5">
        <w:tc>
          <w:tcPr>
            <w:tcW w:w="3119" w:type="dxa"/>
          </w:tcPr>
          <w:p w:rsidR="00B96924" w:rsidRPr="00803E0E" w:rsidRDefault="00DC6F5D" w:rsidP="004B76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4B76B5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6284" w:type="dxa"/>
          </w:tcPr>
          <w:p w:rsidR="00B96924" w:rsidRPr="00163A96" w:rsidRDefault="00844EC7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Hilda Leticia Gracia Cota</w:t>
            </w:r>
          </w:p>
        </w:tc>
      </w:tr>
      <w:tr w:rsidR="00DC6F5D" w:rsidRPr="00DC6F5D" w:rsidTr="004B76B5">
        <w:tc>
          <w:tcPr>
            <w:tcW w:w="3119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84" w:type="dxa"/>
          </w:tcPr>
          <w:p w:rsidR="00DC6F5D" w:rsidRPr="00803E0E" w:rsidRDefault="004B76B5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Atención Ciudadana</w:t>
            </w:r>
          </w:p>
        </w:tc>
      </w:tr>
      <w:tr w:rsidR="00DC6F5D" w:rsidRPr="00DC6F5D" w:rsidTr="004B76B5">
        <w:tc>
          <w:tcPr>
            <w:tcW w:w="3119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284" w:type="dxa"/>
          </w:tcPr>
          <w:p w:rsidR="00724722" w:rsidRPr="00803E0E" w:rsidRDefault="004001B1" w:rsidP="004001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Sección</w:t>
            </w:r>
            <w:r w:rsidR="004B76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5528" w:rsidRPr="00DC6F5D" w:rsidTr="004B76B5">
        <w:tc>
          <w:tcPr>
            <w:tcW w:w="3119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284" w:type="dxa"/>
          </w:tcPr>
          <w:p w:rsidR="00855528" w:rsidRPr="00803E0E" w:rsidRDefault="004B76B5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  <w:r w:rsidR="004001B1">
              <w:rPr>
                <w:rFonts w:ascii="Arial" w:hAnsi="Arial" w:cs="Arial"/>
                <w:sz w:val="24"/>
                <w:szCs w:val="24"/>
              </w:rPr>
              <w:t>a de Atención Directa</w:t>
            </w:r>
          </w:p>
        </w:tc>
      </w:tr>
      <w:tr w:rsidR="008038FA" w:rsidRPr="00DC6F5D" w:rsidTr="004B76B5">
        <w:tc>
          <w:tcPr>
            <w:tcW w:w="3119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284" w:type="dxa"/>
          </w:tcPr>
          <w:p w:rsidR="008038FA" w:rsidRDefault="004B76B5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Septiembre del 2021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95257D" w:rsidRDefault="0095257D" w:rsidP="0095257D">
      <w:pPr>
        <w:spacing w:after="0" w:line="240" w:lineRule="auto"/>
        <w:rPr>
          <w:sz w:val="24"/>
        </w:rPr>
      </w:pPr>
    </w:p>
    <w:p w:rsidR="00B96924" w:rsidRDefault="004035CF" w:rsidP="0095257D">
      <w:pPr>
        <w:spacing w:after="0" w:line="240" w:lineRule="auto"/>
        <w:rPr>
          <w:sz w:val="24"/>
        </w:rPr>
      </w:pPr>
      <w:r w:rsidRPr="0095257D">
        <w:rPr>
          <w:sz w:val="24"/>
        </w:rPr>
        <w:t>Químico-Biólogo</w:t>
      </w:r>
      <w:r w:rsidR="0095257D">
        <w:rPr>
          <w:sz w:val="24"/>
        </w:rPr>
        <w:t>, Universidad de Sonora</w:t>
      </w:r>
    </w:p>
    <w:p w:rsidR="0095257D" w:rsidRPr="0095257D" w:rsidRDefault="0095257D" w:rsidP="0095257D">
      <w:pPr>
        <w:spacing w:after="0" w:line="240" w:lineRule="auto"/>
        <w:rPr>
          <w:sz w:val="24"/>
        </w:rPr>
      </w:pP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803E0E" w:rsidRDefault="00470278" w:rsidP="004702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2018-Agosto 2021 Coordinadora de Proyectos, Responsable de oficina y Atención a Beneficiarios en Energía Sonora A.C.</w:t>
      </w:r>
    </w:p>
    <w:p w:rsidR="00470278" w:rsidRPr="00470278" w:rsidRDefault="00470278" w:rsidP="004702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2016-2018 Enlace de vinculación de Programas SVJF en la Secretaría de Desarrollo Social.</w:t>
      </w:r>
    </w:p>
    <w:p w:rsidR="0095257D" w:rsidRPr="0095257D" w:rsidRDefault="0095257D" w:rsidP="0095257D">
      <w:pPr>
        <w:spacing w:after="0" w:line="240" w:lineRule="auto"/>
        <w:rPr>
          <w:sz w:val="24"/>
        </w:rPr>
      </w:pPr>
    </w:p>
    <w:p w:rsidR="002C26EB" w:rsidRDefault="002C26EB" w:rsidP="00660C9E">
      <w:pPr>
        <w:rPr>
          <w:rFonts w:ascii="Arial" w:hAnsi="Arial" w:cs="Arial"/>
          <w:sz w:val="24"/>
          <w:szCs w:val="24"/>
        </w:rPr>
      </w:pPr>
    </w:p>
    <w:p w:rsidR="00660C9E" w:rsidRDefault="002967EC" w:rsidP="00A22F0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6 Rectángulo" o:spid="_x0000_s1028" style="position:absolute;left:0;text-align:left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470278" w:rsidRPr="00A22F03">
        <w:rPr>
          <w:sz w:val="24"/>
        </w:rPr>
        <w:t>Certi</w:t>
      </w:r>
      <w:r w:rsidR="00A22F03" w:rsidRPr="00A22F03">
        <w:rPr>
          <w:sz w:val="24"/>
        </w:rPr>
        <w:t>ficado de Competencia Laboral</w:t>
      </w:r>
      <w:r w:rsidR="00470278" w:rsidRPr="00A22F03">
        <w:rPr>
          <w:sz w:val="24"/>
        </w:rPr>
        <w:t xml:space="preserve"> en el estándar</w:t>
      </w:r>
      <w:r w:rsidR="00A22F03" w:rsidRPr="00A22F03">
        <w:rPr>
          <w:sz w:val="24"/>
        </w:rPr>
        <w:t>: Promoción de ahorro en el desempeño integral de los sistemas energéticos de la vivienda.</w:t>
      </w:r>
    </w:p>
    <w:p w:rsidR="00B14042" w:rsidRPr="00B14042" w:rsidRDefault="00B14042" w:rsidP="00B14042">
      <w:pPr>
        <w:pStyle w:val="Prrafodelista"/>
        <w:numPr>
          <w:ilvl w:val="0"/>
          <w:numId w:val="1"/>
        </w:numPr>
        <w:rPr>
          <w:sz w:val="24"/>
        </w:rPr>
      </w:pPr>
      <w:r w:rsidRPr="00A22F03">
        <w:rPr>
          <w:sz w:val="24"/>
        </w:rPr>
        <w:t>Habilidades directivas por la Universidad Tecnológica Latinoamericana en línea (UTEL)</w:t>
      </w:r>
    </w:p>
    <w:p w:rsidR="00A22F03" w:rsidRDefault="00A22F03" w:rsidP="00A22F0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Licenciatura en Administración de Negocios (en curso)</w:t>
      </w:r>
    </w:p>
    <w:p w:rsidR="00A22F03" w:rsidRDefault="00A22F03" w:rsidP="00A22F0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Diplomado en Administración Municipal (en curso)</w:t>
      </w:r>
    </w:p>
    <w:p w:rsidR="00DC5805" w:rsidRDefault="00DC5805" w:rsidP="00DC5805">
      <w:pPr>
        <w:pStyle w:val="Prrafodelista"/>
        <w:spacing w:after="0" w:line="240" w:lineRule="auto"/>
        <w:jc w:val="both"/>
        <w:rPr>
          <w:sz w:val="24"/>
        </w:rPr>
      </w:pPr>
    </w:p>
    <w:p w:rsidR="002C26EB" w:rsidRPr="00D23B8E" w:rsidRDefault="00A22F03" w:rsidP="00D23B8E">
      <w:pPr>
        <w:rPr>
          <w:rFonts w:ascii="Arial" w:hAnsi="Arial" w:cs="Arial"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column">
                  <wp:posOffset>-51435</wp:posOffset>
                </wp:positionH>
                <wp:positionV relativeFrom="paragraph">
                  <wp:posOffset>104775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0402" id="_x0000_s1029" style="position:absolute;margin-left:-4.05pt;margin-top:8.2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B14042" w:rsidRDefault="00B14042" w:rsidP="00DC5805">
      <w:pPr>
        <w:spacing w:after="0"/>
        <w:rPr>
          <w:sz w:val="24"/>
        </w:rPr>
      </w:pPr>
    </w:p>
    <w:p w:rsidR="00660C9E" w:rsidRPr="000F49F6" w:rsidRDefault="00B14042" w:rsidP="000F49F6">
      <w:pPr>
        <w:spacing w:after="0"/>
        <w:rPr>
          <w:sz w:val="24"/>
        </w:rPr>
      </w:pPr>
      <w:r w:rsidRPr="00B14042">
        <w:rPr>
          <w:sz w:val="24"/>
        </w:rPr>
        <w:t>Trabajo en equipo, sentido de responsabilidad, capacidad de liderazgo, capacidad de organización y planificación del trabajo, manejo de paquetería offi</w:t>
      </w:r>
      <w:r>
        <w:rPr>
          <w:sz w:val="24"/>
        </w:rPr>
        <w:t>ce, habilidades de comunicación.</w:t>
      </w:r>
    </w:p>
    <w:sectPr w:rsidR="00660C9E" w:rsidRPr="000F49F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06" w:rsidRDefault="00332606" w:rsidP="00AE0B1F">
      <w:pPr>
        <w:spacing w:after="0" w:line="240" w:lineRule="auto"/>
      </w:pPr>
      <w:r>
        <w:separator/>
      </w:r>
    </w:p>
  </w:endnote>
  <w:endnote w:type="continuationSeparator" w:id="0">
    <w:p w:rsidR="00332606" w:rsidRDefault="00332606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06" w:rsidRDefault="00332606" w:rsidP="00AE0B1F">
      <w:pPr>
        <w:spacing w:after="0" w:line="240" w:lineRule="auto"/>
      </w:pPr>
      <w:r>
        <w:separator/>
      </w:r>
    </w:p>
  </w:footnote>
  <w:footnote w:type="continuationSeparator" w:id="0">
    <w:p w:rsidR="00332606" w:rsidRDefault="00332606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A5AB6"/>
    <w:multiLevelType w:val="hybridMultilevel"/>
    <w:tmpl w:val="F0626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7A1"/>
    <w:multiLevelType w:val="hybridMultilevel"/>
    <w:tmpl w:val="6EC05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0F49F6"/>
    <w:rsid w:val="00103B61"/>
    <w:rsid w:val="001631B2"/>
    <w:rsid w:val="00163A96"/>
    <w:rsid w:val="001838AD"/>
    <w:rsid w:val="001B5CFF"/>
    <w:rsid w:val="001C66C7"/>
    <w:rsid w:val="0020560B"/>
    <w:rsid w:val="00227493"/>
    <w:rsid w:val="002967EC"/>
    <w:rsid w:val="002A621C"/>
    <w:rsid w:val="002C26EB"/>
    <w:rsid w:val="00313EEA"/>
    <w:rsid w:val="00332606"/>
    <w:rsid w:val="003838C4"/>
    <w:rsid w:val="0039268E"/>
    <w:rsid w:val="004001B1"/>
    <w:rsid w:val="004035CF"/>
    <w:rsid w:val="00463A21"/>
    <w:rsid w:val="00470278"/>
    <w:rsid w:val="004B0751"/>
    <w:rsid w:val="004B76B5"/>
    <w:rsid w:val="005238AA"/>
    <w:rsid w:val="00563AC6"/>
    <w:rsid w:val="005D3594"/>
    <w:rsid w:val="005D6B3C"/>
    <w:rsid w:val="005E4B67"/>
    <w:rsid w:val="00660C9E"/>
    <w:rsid w:val="00701629"/>
    <w:rsid w:val="00724722"/>
    <w:rsid w:val="00726E4C"/>
    <w:rsid w:val="007324AD"/>
    <w:rsid w:val="007638D5"/>
    <w:rsid w:val="007C0DA1"/>
    <w:rsid w:val="008038FA"/>
    <w:rsid w:val="00803E0E"/>
    <w:rsid w:val="00815131"/>
    <w:rsid w:val="00844EC7"/>
    <w:rsid w:val="00855528"/>
    <w:rsid w:val="00940A5E"/>
    <w:rsid w:val="0095257D"/>
    <w:rsid w:val="009F4991"/>
    <w:rsid w:val="00A1142A"/>
    <w:rsid w:val="00A2021A"/>
    <w:rsid w:val="00A22F03"/>
    <w:rsid w:val="00AA2C45"/>
    <w:rsid w:val="00AE0B1F"/>
    <w:rsid w:val="00B14042"/>
    <w:rsid w:val="00B77141"/>
    <w:rsid w:val="00B9692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5805"/>
    <w:rsid w:val="00DC6F5D"/>
    <w:rsid w:val="00E16047"/>
    <w:rsid w:val="00E943AF"/>
    <w:rsid w:val="00EA6EE2"/>
    <w:rsid w:val="00EB43A2"/>
    <w:rsid w:val="00EB46DA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47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Figueroa Arvizu Martha</dc:creator>
  <cp:lastModifiedBy>Gracia Ojeda Judith Salome</cp:lastModifiedBy>
  <cp:revision>2</cp:revision>
  <cp:lastPrinted>2020-03-02T21:01:00Z</cp:lastPrinted>
  <dcterms:created xsi:type="dcterms:W3CDTF">2023-09-29T15:47:00Z</dcterms:created>
  <dcterms:modified xsi:type="dcterms:W3CDTF">2023-09-29T15:47:00Z</dcterms:modified>
</cp:coreProperties>
</file>